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82" w:rsidRPr="008C4682" w:rsidRDefault="008C4682" w:rsidP="008C4682">
      <w:pPr>
        <w:rPr>
          <w:sz w:val="32"/>
          <w:szCs w:val="32"/>
        </w:rPr>
      </w:pPr>
    </w:p>
    <w:p w:rsidR="008C4682" w:rsidRPr="008C4682" w:rsidRDefault="008C4682" w:rsidP="008C4682">
      <w:pPr>
        <w:rPr>
          <w:b/>
          <w:sz w:val="32"/>
          <w:szCs w:val="32"/>
        </w:rPr>
      </w:pPr>
      <w:r w:rsidRPr="008C4682">
        <w:rPr>
          <w:b/>
          <w:sz w:val="32"/>
          <w:szCs w:val="32"/>
        </w:rPr>
        <w:t>ДОКУМЕНТЫ ДЛЯ ЮРИДИЧЕСКИХ ЛИЦ:</w:t>
      </w:r>
    </w:p>
    <w:p w:rsidR="008C4682" w:rsidRPr="008C4682" w:rsidRDefault="008C4682" w:rsidP="008C46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4682">
        <w:rPr>
          <w:sz w:val="28"/>
          <w:szCs w:val="28"/>
        </w:rPr>
        <w:t>Устав (1, 2 и последняя страницы);</w:t>
      </w:r>
    </w:p>
    <w:p w:rsidR="008C4682" w:rsidRPr="008C4682" w:rsidRDefault="008C4682" w:rsidP="008C46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4682">
        <w:rPr>
          <w:sz w:val="28"/>
          <w:szCs w:val="28"/>
        </w:rPr>
        <w:t>Документ, подтверждающий полномочия директора;</w:t>
      </w:r>
    </w:p>
    <w:p w:rsidR="008C4682" w:rsidRPr="008C4682" w:rsidRDefault="008C4682" w:rsidP="008C46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4682">
        <w:rPr>
          <w:sz w:val="28"/>
          <w:szCs w:val="28"/>
        </w:rPr>
        <w:t>Свидетельство о государственной регистрации юридического лица;</w:t>
      </w:r>
    </w:p>
    <w:p w:rsidR="008C4682" w:rsidRPr="008C4682" w:rsidRDefault="008C4682" w:rsidP="008C46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4682">
        <w:rPr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 w:rsidR="008C4682" w:rsidRPr="008C4682" w:rsidRDefault="008C4682" w:rsidP="008C46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4682">
        <w:rPr>
          <w:sz w:val="28"/>
          <w:szCs w:val="28"/>
        </w:rP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РФ;</w:t>
      </w:r>
    </w:p>
    <w:p w:rsidR="008C4682" w:rsidRPr="008C4682" w:rsidRDefault="008C4682" w:rsidP="008C46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4682">
        <w:rPr>
          <w:sz w:val="28"/>
          <w:szCs w:val="28"/>
        </w:rPr>
        <w:t>Выписка из Единого государственного реестра юридических лиц;</w:t>
      </w:r>
    </w:p>
    <w:p w:rsidR="00C96746" w:rsidRPr="008C4682" w:rsidRDefault="008C4682" w:rsidP="008C46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4682">
        <w:rPr>
          <w:sz w:val="28"/>
          <w:szCs w:val="28"/>
        </w:rPr>
        <w:t>Лицензия или иной документ на право осуществления деятельности.</w:t>
      </w:r>
      <w:bookmarkStart w:id="0" w:name="_GoBack"/>
      <w:bookmarkEnd w:id="0"/>
    </w:p>
    <w:sectPr w:rsidR="00C96746" w:rsidRPr="008C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1B17"/>
    <w:multiLevelType w:val="hybridMultilevel"/>
    <w:tmpl w:val="F96679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630C"/>
    <w:multiLevelType w:val="multilevel"/>
    <w:tmpl w:val="374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82"/>
    <w:rsid w:val="000457E6"/>
    <w:rsid w:val="00467387"/>
    <w:rsid w:val="008C4682"/>
    <w:rsid w:val="00C84F7D"/>
    <w:rsid w:val="00C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682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List Paragraph"/>
    <w:basedOn w:val="a"/>
    <w:uiPriority w:val="34"/>
    <w:qFormat/>
    <w:rsid w:val="008C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682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List Paragraph"/>
    <w:basedOn w:val="a"/>
    <w:uiPriority w:val="34"/>
    <w:qFormat/>
    <w:rsid w:val="008C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2018-07-17T09:02:00Z</dcterms:created>
  <dcterms:modified xsi:type="dcterms:W3CDTF">2018-07-17T09:02:00Z</dcterms:modified>
</cp:coreProperties>
</file>